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A3087" w14:textId="05813BF0" w:rsidR="007A38C8" w:rsidRPr="00703705" w:rsidRDefault="007A38C8" w:rsidP="00082B32">
      <w:pPr>
        <w:jc w:val="center"/>
        <w:rPr>
          <w:rFonts w:ascii="Arial" w:eastAsia="Arial" w:hAnsi="Arial" w:cs="Arial"/>
          <w:b/>
          <w:sz w:val="24"/>
          <w:szCs w:val="20"/>
        </w:rPr>
      </w:pPr>
      <w:bookmarkStart w:id="0" w:name="_Hlk40088659"/>
      <w:r w:rsidRPr="007A38C8">
        <w:rPr>
          <w:rFonts w:ascii="Arial" w:eastAsia="Arial" w:hAnsi="Arial" w:cs="Arial"/>
          <w:b/>
          <w:sz w:val="24"/>
          <w:szCs w:val="20"/>
        </w:rPr>
        <w:t>Harmonogram szkoleń dla nauczycieli akademickich z dnia 11 maja 2020 r.</w:t>
      </w:r>
    </w:p>
    <w:tbl>
      <w:tblPr>
        <w:tblStyle w:val="a0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5158"/>
        <w:gridCol w:w="2218"/>
      </w:tblGrid>
      <w:tr w:rsidR="00B165C5" w14:paraId="0ACDDC89" w14:textId="77777777" w:rsidTr="005E7D5C">
        <w:trPr>
          <w:trHeight w:val="464"/>
          <w:jc w:val="center"/>
        </w:trPr>
        <w:tc>
          <w:tcPr>
            <w:tcW w:w="1838" w:type="dxa"/>
            <w:shd w:val="clear" w:color="auto" w:fill="4472C4"/>
          </w:tcPr>
          <w:p w14:paraId="0074ABC6" w14:textId="77777777" w:rsidR="00B165C5" w:rsidRDefault="00B1547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Hlk40088697"/>
            <w:bookmarkStart w:id="2" w:name="_heading=h.gjdgxs" w:colFirst="0" w:colLast="0"/>
            <w:bookmarkEnd w:id="2"/>
            <w:r>
              <w:rPr>
                <w:rFonts w:ascii="Arial" w:eastAsia="Arial" w:hAnsi="Arial" w:cs="Arial"/>
                <w:b/>
                <w:sz w:val="20"/>
                <w:szCs w:val="20"/>
              </w:rPr>
              <w:t>Kategoria</w:t>
            </w:r>
          </w:p>
        </w:tc>
        <w:tc>
          <w:tcPr>
            <w:tcW w:w="5158" w:type="dxa"/>
            <w:shd w:val="clear" w:color="auto" w:fill="4472C4"/>
          </w:tcPr>
          <w:p w14:paraId="16EE80CE" w14:textId="77777777" w:rsidR="00B165C5" w:rsidRDefault="00B1547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Temat</w:t>
            </w:r>
          </w:p>
        </w:tc>
        <w:tc>
          <w:tcPr>
            <w:tcW w:w="2218" w:type="dxa"/>
            <w:shd w:val="clear" w:color="auto" w:fill="4472C4"/>
          </w:tcPr>
          <w:p w14:paraId="56D02951" w14:textId="77777777" w:rsidR="00B165C5" w:rsidRDefault="00B1547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Terminy</w:t>
            </w:r>
          </w:p>
        </w:tc>
      </w:tr>
      <w:tr w:rsidR="00B165C5" w14:paraId="1F0B8ED3" w14:textId="77777777" w:rsidTr="005E7D5C">
        <w:trPr>
          <w:trHeight w:val="713"/>
          <w:jc w:val="center"/>
        </w:trPr>
        <w:tc>
          <w:tcPr>
            <w:tcW w:w="1838" w:type="dxa"/>
            <w:shd w:val="clear" w:color="auto" w:fill="DBE5F1" w:themeFill="accent1" w:themeFillTint="33"/>
            <w:vAlign w:val="bottom"/>
          </w:tcPr>
          <w:p w14:paraId="1692364F" w14:textId="77777777" w:rsidR="00B165C5" w:rsidRDefault="00B154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Szkolenia z obsługi narzędzi informatycznych</w:t>
            </w:r>
          </w:p>
        </w:tc>
        <w:tc>
          <w:tcPr>
            <w:tcW w:w="5158" w:type="dxa"/>
            <w:shd w:val="clear" w:color="auto" w:fill="DBE5F1" w:themeFill="accent1" w:themeFillTint="33"/>
            <w:vAlign w:val="bottom"/>
          </w:tcPr>
          <w:p w14:paraId="023A3391" w14:textId="4CD3954D" w:rsidR="00B165C5" w:rsidRDefault="00B1547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Mentimeter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online i na żywo. Prosta aplikacja do interakcji ze studentami podczas wykładów, ćwiczeń </w:t>
            </w:r>
            <w:r w:rsidR="005E7D5C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warsztatów </w:t>
            </w:r>
            <w:r w:rsidR="001C2871">
              <w:rPr>
                <w:rFonts w:ascii="Arial" w:eastAsia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</w:t>
            </w:r>
            <w:bookmarkStart w:id="3" w:name="_GoBack"/>
            <w:bookmarkEnd w:id="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oziom podstawowy</w:t>
            </w:r>
          </w:p>
        </w:tc>
        <w:tc>
          <w:tcPr>
            <w:tcW w:w="2218" w:type="dxa"/>
            <w:shd w:val="clear" w:color="auto" w:fill="DBE5F1" w:themeFill="accent1" w:themeFillTint="33"/>
          </w:tcPr>
          <w:p w14:paraId="0DD9045E" w14:textId="77777777" w:rsidR="00B165C5" w:rsidRDefault="00B1547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 i 15 maja</w:t>
            </w:r>
          </w:p>
          <w:p w14:paraId="59893096" w14:textId="77777777" w:rsidR="00B165C5" w:rsidRDefault="00B1547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Godz. 10:00-14:00 </w:t>
            </w:r>
          </w:p>
          <w:p w14:paraId="7F19E24D" w14:textId="77777777" w:rsidR="00B165C5" w:rsidRDefault="00B1547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10:00-13:15</w:t>
            </w:r>
          </w:p>
        </w:tc>
      </w:tr>
      <w:tr w:rsidR="00B165C5" w14:paraId="5B6E3A6E" w14:textId="77777777" w:rsidTr="005E7D5C">
        <w:trPr>
          <w:trHeight w:val="713"/>
          <w:jc w:val="center"/>
        </w:trPr>
        <w:tc>
          <w:tcPr>
            <w:tcW w:w="1838" w:type="dxa"/>
            <w:shd w:val="clear" w:color="auto" w:fill="95B3D7" w:themeFill="accent1" w:themeFillTint="99"/>
            <w:vAlign w:val="bottom"/>
          </w:tcPr>
          <w:p w14:paraId="1972E908" w14:textId="77777777" w:rsidR="00B165C5" w:rsidRDefault="00B154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Szkolenia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z kompetencji miękkich</w:t>
            </w:r>
          </w:p>
        </w:tc>
        <w:tc>
          <w:tcPr>
            <w:tcW w:w="5158" w:type="dxa"/>
            <w:shd w:val="clear" w:color="auto" w:fill="95B3D7" w:themeFill="accent1" w:themeFillTint="99"/>
            <w:vAlign w:val="bottom"/>
          </w:tcPr>
          <w:p w14:paraId="68628A1B" w14:textId="72A522F6" w:rsidR="00B165C5" w:rsidRDefault="00B1547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Student ze spektrum autyzmu – potrzeby, potencjał </w:t>
            </w:r>
            <w:r w:rsidR="005E7D5C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możliwości wsparcia</w:t>
            </w:r>
          </w:p>
          <w:p w14:paraId="27592279" w14:textId="77777777" w:rsidR="00B165C5" w:rsidRDefault="00B165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95B3D7" w:themeFill="accent1" w:themeFillTint="99"/>
          </w:tcPr>
          <w:p w14:paraId="218C4EAE" w14:textId="77777777" w:rsidR="00B165C5" w:rsidRDefault="00B1547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15, 22 i 29 maja </w:t>
            </w:r>
          </w:p>
          <w:p w14:paraId="1EB33112" w14:textId="77777777" w:rsidR="00B165C5" w:rsidRDefault="00B154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Godz. 14:00-16:45</w:t>
            </w:r>
          </w:p>
        </w:tc>
      </w:tr>
      <w:tr w:rsidR="00B165C5" w14:paraId="6D239300" w14:textId="77777777" w:rsidTr="005E7D5C">
        <w:trPr>
          <w:trHeight w:val="713"/>
          <w:jc w:val="center"/>
        </w:trPr>
        <w:tc>
          <w:tcPr>
            <w:tcW w:w="1838" w:type="dxa"/>
            <w:shd w:val="clear" w:color="auto" w:fill="DBE5F1" w:themeFill="accent1" w:themeFillTint="33"/>
            <w:vAlign w:val="bottom"/>
          </w:tcPr>
          <w:p w14:paraId="443B8231" w14:textId="253C7EBC" w:rsidR="00B165C5" w:rsidRDefault="00B1547C" w:rsidP="005E7D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Szkolenia z obsługi narzędzi informatycznych</w:t>
            </w:r>
          </w:p>
        </w:tc>
        <w:tc>
          <w:tcPr>
            <w:tcW w:w="5158" w:type="dxa"/>
            <w:shd w:val="clear" w:color="auto" w:fill="DBE5F1" w:themeFill="accent1" w:themeFillTint="33"/>
            <w:vAlign w:val="bottom"/>
          </w:tcPr>
          <w:p w14:paraId="39FE5EC1" w14:textId="2AE75ACB" w:rsidR="00B165C5" w:rsidRDefault="00B154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Funkcjonalności i integracja Google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Classroom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7D5C"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z innymi narzędziami G Suite w dydaktyce zdalnej </w:t>
            </w:r>
            <w:r w:rsidR="005E7D5C"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blended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learning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szkolenie intensywne z ćwiczeniami</w:t>
            </w:r>
          </w:p>
        </w:tc>
        <w:tc>
          <w:tcPr>
            <w:tcW w:w="2218" w:type="dxa"/>
            <w:shd w:val="clear" w:color="auto" w:fill="DBE5F1" w:themeFill="accent1" w:themeFillTint="33"/>
          </w:tcPr>
          <w:p w14:paraId="6E85DA7E" w14:textId="77777777" w:rsidR="00B165C5" w:rsidRDefault="00B154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19-20 maja</w:t>
            </w:r>
          </w:p>
          <w:p w14:paraId="201BFF73" w14:textId="77777777" w:rsidR="00B165C5" w:rsidRDefault="00B154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Godz. 16:30-19:45</w:t>
            </w:r>
          </w:p>
        </w:tc>
      </w:tr>
      <w:tr w:rsidR="00810405" w14:paraId="2E4555CB" w14:textId="77777777" w:rsidTr="005E7D5C">
        <w:trPr>
          <w:trHeight w:val="713"/>
          <w:jc w:val="center"/>
        </w:trPr>
        <w:tc>
          <w:tcPr>
            <w:tcW w:w="1838" w:type="dxa"/>
            <w:shd w:val="clear" w:color="auto" w:fill="95B3D7"/>
            <w:vAlign w:val="bottom"/>
          </w:tcPr>
          <w:p w14:paraId="08CB57FF" w14:textId="22CA7B53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Szkolenia z obsługi narzędzi informatycznych</w:t>
            </w:r>
          </w:p>
        </w:tc>
        <w:tc>
          <w:tcPr>
            <w:tcW w:w="5158" w:type="dxa"/>
            <w:shd w:val="clear" w:color="auto" w:fill="95B3D7"/>
            <w:vAlign w:val="bottom"/>
          </w:tcPr>
          <w:p w14:paraId="4CE9D9D2" w14:textId="77777777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Metodyka nauczania zdalnego, czyli jak uczyć online?</w:t>
            </w:r>
          </w:p>
          <w:p w14:paraId="7AB000E5" w14:textId="77777777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95B3D7"/>
          </w:tcPr>
          <w:p w14:paraId="42562FBF" w14:textId="77777777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20, 21 i 22 maja</w:t>
            </w:r>
          </w:p>
          <w:p w14:paraId="43E47410" w14:textId="7F727FC9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Godz. 16:30-19:30</w:t>
            </w:r>
          </w:p>
        </w:tc>
      </w:tr>
      <w:tr w:rsidR="00810405" w14:paraId="6AF2FA4E" w14:textId="77777777" w:rsidTr="005E7D5C">
        <w:trPr>
          <w:trHeight w:val="713"/>
          <w:jc w:val="center"/>
        </w:trPr>
        <w:tc>
          <w:tcPr>
            <w:tcW w:w="1838" w:type="dxa"/>
            <w:shd w:val="clear" w:color="auto" w:fill="DBE5F1" w:themeFill="accent1" w:themeFillTint="33"/>
            <w:vAlign w:val="bottom"/>
          </w:tcPr>
          <w:p w14:paraId="394996AC" w14:textId="072CA888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Szkolenia z obsługi narzędzi informatycznych</w:t>
            </w:r>
          </w:p>
        </w:tc>
        <w:tc>
          <w:tcPr>
            <w:tcW w:w="5158" w:type="dxa"/>
            <w:shd w:val="clear" w:color="auto" w:fill="DBE5F1" w:themeFill="accent1" w:themeFillTint="33"/>
            <w:vAlign w:val="bottom"/>
          </w:tcPr>
          <w:p w14:paraId="574A11B7" w14:textId="77777777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w praktyce - ćwiczenia</w:t>
            </w:r>
          </w:p>
          <w:p w14:paraId="57262032" w14:textId="77777777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DBE5F1" w:themeFill="accent1" w:themeFillTint="33"/>
          </w:tcPr>
          <w:p w14:paraId="4F968F0B" w14:textId="77777777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 maja</w:t>
            </w:r>
          </w:p>
          <w:p w14:paraId="6CAE0497" w14:textId="5DFA729C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Godz. 10:00-13:15</w:t>
            </w:r>
          </w:p>
        </w:tc>
      </w:tr>
      <w:tr w:rsidR="00810405" w14:paraId="5391BCD7" w14:textId="77777777" w:rsidTr="005E7D5C">
        <w:trPr>
          <w:trHeight w:val="713"/>
          <w:jc w:val="center"/>
        </w:trPr>
        <w:tc>
          <w:tcPr>
            <w:tcW w:w="1838" w:type="dxa"/>
            <w:shd w:val="clear" w:color="auto" w:fill="95B3D7"/>
            <w:vAlign w:val="bottom"/>
          </w:tcPr>
          <w:p w14:paraId="6390CC46" w14:textId="77777777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Szkolenia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z kompetencji miękkich</w:t>
            </w:r>
          </w:p>
        </w:tc>
        <w:tc>
          <w:tcPr>
            <w:tcW w:w="5158" w:type="dxa"/>
            <w:shd w:val="clear" w:color="auto" w:fill="95B3D7"/>
            <w:vAlign w:val="bottom"/>
          </w:tcPr>
          <w:p w14:paraId="44F991B1" w14:textId="069EC4C9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Emocje i stres - jak nimi zarządzać w sytuacji zmiany </w:t>
            </w:r>
            <w:r w:rsidR="005E7D5C"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i pracy zdalnej?</w:t>
            </w:r>
          </w:p>
          <w:p w14:paraId="3556FB3C" w14:textId="77777777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95B3D7"/>
          </w:tcPr>
          <w:p w14:paraId="64F0EEA8" w14:textId="77777777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25-26 maja</w:t>
            </w:r>
          </w:p>
          <w:p w14:paraId="0A009646" w14:textId="77777777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Godz. 15:00-18:15</w:t>
            </w:r>
          </w:p>
        </w:tc>
      </w:tr>
      <w:tr w:rsidR="00810405" w14:paraId="5EC539A1" w14:textId="77777777" w:rsidTr="005E7D5C">
        <w:trPr>
          <w:trHeight w:val="713"/>
          <w:jc w:val="center"/>
        </w:trPr>
        <w:tc>
          <w:tcPr>
            <w:tcW w:w="1838" w:type="dxa"/>
            <w:shd w:val="clear" w:color="auto" w:fill="DBE5F1" w:themeFill="accent1" w:themeFillTint="33"/>
            <w:vAlign w:val="bottom"/>
          </w:tcPr>
          <w:p w14:paraId="279918B2" w14:textId="0892E66E" w:rsidR="00810405" w:rsidRDefault="00810405" w:rsidP="005E7D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Szkolenia z obsługi narzędzi informatycznych</w:t>
            </w:r>
          </w:p>
        </w:tc>
        <w:tc>
          <w:tcPr>
            <w:tcW w:w="5158" w:type="dxa"/>
            <w:shd w:val="clear" w:color="auto" w:fill="DBE5F1" w:themeFill="accent1" w:themeFillTint="33"/>
            <w:vAlign w:val="bottom"/>
          </w:tcPr>
          <w:p w14:paraId="37552BD9" w14:textId="4C041A8A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Funkcjonalności i integracja Google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Classroom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7D5C"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z innymi narzędziami G Suite w dydaktyce zdalnej </w:t>
            </w:r>
            <w:r w:rsidR="005E7D5C"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blended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learning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szkolenie intensywne z ćwiczeniami</w:t>
            </w:r>
          </w:p>
        </w:tc>
        <w:tc>
          <w:tcPr>
            <w:tcW w:w="2218" w:type="dxa"/>
            <w:shd w:val="clear" w:color="auto" w:fill="DBE5F1" w:themeFill="accent1" w:themeFillTint="33"/>
          </w:tcPr>
          <w:p w14:paraId="597FECBC" w14:textId="72AD95F2" w:rsidR="00810405" w:rsidRDefault="00AD072F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  <w:r w:rsidR="00810405">
              <w:rPr>
                <w:rFonts w:ascii="Arial" w:eastAsia="Arial" w:hAnsi="Arial" w:cs="Arial"/>
                <w:sz w:val="20"/>
                <w:szCs w:val="20"/>
              </w:rPr>
              <w:t>-2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810405">
              <w:rPr>
                <w:rFonts w:ascii="Arial" w:eastAsia="Arial" w:hAnsi="Arial" w:cs="Arial"/>
                <w:sz w:val="20"/>
                <w:szCs w:val="20"/>
              </w:rPr>
              <w:t xml:space="preserve"> maja</w:t>
            </w:r>
          </w:p>
          <w:p w14:paraId="1BA9DE63" w14:textId="77777777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Godz. 16:30-19:45</w:t>
            </w:r>
          </w:p>
        </w:tc>
      </w:tr>
      <w:tr w:rsidR="00810405" w14:paraId="3BCE0796" w14:textId="77777777" w:rsidTr="005E7D5C">
        <w:trPr>
          <w:trHeight w:val="713"/>
          <w:jc w:val="center"/>
        </w:trPr>
        <w:tc>
          <w:tcPr>
            <w:tcW w:w="1838" w:type="dxa"/>
            <w:shd w:val="clear" w:color="auto" w:fill="95B3D7"/>
            <w:vAlign w:val="bottom"/>
          </w:tcPr>
          <w:p w14:paraId="4F40C222" w14:textId="77777777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Szkolenia z obsługi narzędzi informatycznych</w:t>
            </w:r>
          </w:p>
        </w:tc>
        <w:tc>
          <w:tcPr>
            <w:tcW w:w="5158" w:type="dxa"/>
            <w:shd w:val="clear" w:color="auto" w:fill="95B3D7"/>
            <w:vAlign w:val="bottom"/>
          </w:tcPr>
          <w:p w14:paraId="02647ABB" w14:textId="7FFB5885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Metodyka nauczania zdalnego, czyli jak uczyć onlin</w:t>
            </w:r>
            <w:r w:rsidR="005E7D5C">
              <w:rPr>
                <w:rFonts w:ascii="Arial" w:eastAsia="Arial" w:hAnsi="Arial" w:cs="Arial"/>
                <w:sz w:val="20"/>
                <w:szCs w:val="20"/>
              </w:rPr>
              <w:t>e? –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szkolenie intensywne</w:t>
            </w:r>
          </w:p>
          <w:p w14:paraId="63C50C62" w14:textId="77777777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95B3D7"/>
          </w:tcPr>
          <w:p w14:paraId="1978EB24" w14:textId="77777777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 maja</w:t>
            </w:r>
          </w:p>
          <w:p w14:paraId="4EE17EE5" w14:textId="77777777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Godz. 8:15-16:30</w:t>
            </w:r>
          </w:p>
        </w:tc>
      </w:tr>
      <w:tr w:rsidR="00810405" w14:paraId="159A6A69" w14:textId="77777777" w:rsidTr="005E7D5C">
        <w:trPr>
          <w:trHeight w:val="713"/>
          <w:jc w:val="center"/>
        </w:trPr>
        <w:tc>
          <w:tcPr>
            <w:tcW w:w="1838" w:type="dxa"/>
            <w:shd w:val="clear" w:color="auto" w:fill="DBE5F1" w:themeFill="accent1" w:themeFillTint="33"/>
            <w:vAlign w:val="bottom"/>
          </w:tcPr>
          <w:p w14:paraId="6A05CAA6" w14:textId="77777777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Szkolenia z obsługi narzędzi informatycznych</w:t>
            </w:r>
          </w:p>
        </w:tc>
        <w:tc>
          <w:tcPr>
            <w:tcW w:w="5158" w:type="dxa"/>
            <w:shd w:val="clear" w:color="auto" w:fill="DBE5F1" w:themeFill="accent1" w:themeFillTint="33"/>
            <w:vAlign w:val="bottom"/>
          </w:tcPr>
          <w:p w14:paraId="7B3C353E" w14:textId="7F70FD7E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w praktyce </w:t>
            </w:r>
            <w:r w:rsidR="005E7D5C"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ćwiczenia</w:t>
            </w:r>
          </w:p>
          <w:p w14:paraId="4FD37DCA" w14:textId="77777777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DBE5F1" w:themeFill="accent1" w:themeFillTint="33"/>
          </w:tcPr>
          <w:p w14:paraId="7F8D885E" w14:textId="77777777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 maja</w:t>
            </w:r>
          </w:p>
          <w:p w14:paraId="73B5841E" w14:textId="77777777" w:rsidR="00810405" w:rsidRDefault="00810405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10:00-13:15</w:t>
            </w:r>
          </w:p>
        </w:tc>
      </w:tr>
      <w:tr w:rsidR="00810405" w14:paraId="4CEE96C6" w14:textId="77777777" w:rsidTr="009E51AF">
        <w:trPr>
          <w:trHeight w:val="713"/>
          <w:jc w:val="center"/>
        </w:trPr>
        <w:tc>
          <w:tcPr>
            <w:tcW w:w="1838" w:type="dxa"/>
            <w:shd w:val="clear" w:color="auto" w:fill="D99594" w:themeFill="accent2" w:themeFillTint="99"/>
            <w:vAlign w:val="bottom"/>
          </w:tcPr>
          <w:p w14:paraId="5FF10D31" w14:textId="341D0603" w:rsidR="00810405" w:rsidRPr="005E7D5C" w:rsidRDefault="005E7D5C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Szkolenia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z kompetencji miękkich</w:t>
            </w:r>
          </w:p>
        </w:tc>
        <w:tc>
          <w:tcPr>
            <w:tcW w:w="5158" w:type="dxa"/>
            <w:shd w:val="clear" w:color="auto" w:fill="D99594" w:themeFill="accent2" w:themeFillTint="99"/>
            <w:vAlign w:val="bottom"/>
          </w:tcPr>
          <w:p w14:paraId="56233AED" w14:textId="4DF28689" w:rsidR="00810405" w:rsidRDefault="005E7D5C" w:rsidP="005E7D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7D5C">
              <w:rPr>
                <w:rFonts w:ascii="Arial" w:eastAsia="Arial" w:hAnsi="Arial" w:cs="Arial"/>
                <w:sz w:val="20"/>
                <w:szCs w:val="20"/>
              </w:rPr>
              <w:t xml:space="preserve">Budowanie konstruktywnej relacji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5E7D5C">
              <w:rPr>
                <w:rFonts w:ascii="Arial" w:eastAsia="Arial" w:hAnsi="Arial" w:cs="Arial"/>
                <w:sz w:val="20"/>
                <w:szCs w:val="20"/>
              </w:rPr>
              <w:t>Wykładowca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5E7D5C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r w:rsidRPr="005E7D5C">
              <w:rPr>
                <w:rFonts w:ascii="Arial" w:eastAsia="Arial" w:hAnsi="Arial" w:cs="Arial"/>
                <w:sz w:val="20"/>
                <w:szCs w:val="20"/>
              </w:rPr>
              <w:t>szanse 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E7D5C">
              <w:rPr>
                <w:rFonts w:ascii="Arial" w:eastAsia="Arial" w:hAnsi="Arial" w:cs="Arial"/>
                <w:sz w:val="20"/>
                <w:szCs w:val="20"/>
              </w:rPr>
              <w:t>zagrożenia</w:t>
            </w:r>
          </w:p>
          <w:p w14:paraId="723DDD7A" w14:textId="5039D813" w:rsidR="005E7D5C" w:rsidRDefault="005E7D5C" w:rsidP="005E7D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D99594" w:themeFill="accent2" w:themeFillTint="99"/>
          </w:tcPr>
          <w:p w14:paraId="5969CD9A" w14:textId="77777777" w:rsidR="00810405" w:rsidRDefault="005E7D5C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2-3 czerwca</w:t>
            </w:r>
          </w:p>
          <w:p w14:paraId="57D6224C" w14:textId="005C6D15" w:rsidR="005E7D5C" w:rsidRDefault="005E7D5C" w:rsidP="00810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Godz. 10:00-13:30</w:t>
            </w:r>
          </w:p>
        </w:tc>
      </w:tr>
      <w:tr w:rsidR="005E7D5C" w14:paraId="09318117" w14:textId="77777777" w:rsidTr="009E51AF">
        <w:trPr>
          <w:trHeight w:val="713"/>
          <w:jc w:val="center"/>
        </w:trPr>
        <w:tc>
          <w:tcPr>
            <w:tcW w:w="1838" w:type="dxa"/>
            <w:shd w:val="clear" w:color="auto" w:fill="F2DBDB" w:themeFill="accent2" w:themeFillTint="33"/>
            <w:vAlign w:val="bottom"/>
          </w:tcPr>
          <w:p w14:paraId="781B099C" w14:textId="7527CE32" w:rsidR="005E7D5C" w:rsidRDefault="005E7D5C" w:rsidP="005E7D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Szkolenia z obsługi narzędzi informatycznych</w:t>
            </w:r>
          </w:p>
        </w:tc>
        <w:tc>
          <w:tcPr>
            <w:tcW w:w="5158" w:type="dxa"/>
            <w:shd w:val="clear" w:color="auto" w:fill="F2DBDB" w:themeFill="accent2" w:themeFillTint="33"/>
            <w:vAlign w:val="bottom"/>
          </w:tcPr>
          <w:p w14:paraId="131E447C" w14:textId="77777777" w:rsidR="005E7D5C" w:rsidRDefault="005E7D5C" w:rsidP="005E7D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Metodyka nauczania zdalnego, czyli jak uczyć online?</w:t>
            </w:r>
          </w:p>
          <w:p w14:paraId="57423705" w14:textId="77777777" w:rsidR="005E7D5C" w:rsidRDefault="005E7D5C" w:rsidP="005E7D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2DBDB" w:themeFill="accent2" w:themeFillTint="33"/>
          </w:tcPr>
          <w:p w14:paraId="0B360751" w14:textId="77777777" w:rsidR="005E7D5C" w:rsidRDefault="005E7D5C" w:rsidP="005E7D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2, 3 i 4 czerwca </w:t>
            </w:r>
          </w:p>
          <w:p w14:paraId="6508444F" w14:textId="32C35FBB" w:rsidR="005E7D5C" w:rsidRDefault="005E7D5C" w:rsidP="005E7D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Godz. 16:30-19:30</w:t>
            </w:r>
          </w:p>
        </w:tc>
      </w:tr>
      <w:tr w:rsidR="005E7D5C" w14:paraId="6E585E6D" w14:textId="77777777" w:rsidTr="009E51AF">
        <w:trPr>
          <w:trHeight w:val="713"/>
          <w:jc w:val="center"/>
        </w:trPr>
        <w:tc>
          <w:tcPr>
            <w:tcW w:w="1838" w:type="dxa"/>
            <w:shd w:val="clear" w:color="auto" w:fill="D99594" w:themeFill="accent2" w:themeFillTint="99"/>
            <w:vAlign w:val="bottom"/>
          </w:tcPr>
          <w:p w14:paraId="4B320288" w14:textId="7A887263" w:rsidR="005E7D5C" w:rsidRDefault="005E7D5C" w:rsidP="005E7D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Szkolenia z metod dydaktycznych</w:t>
            </w:r>
          </w:p>
        </w:tc>
        <w:tc>
          <w:tcPr>
            <w:tcW w:w="5158" w:type="dxa"/>
            <w:shd w:val="clear" w:color="auto" w:fill="D99594" w:themeFill="accent2" w:themeFillTint="99"/>
            <w:vAlign w:val="bottom"/>
          </w:tcPr>
          <w:p w14:paraId="5F9929B0" w14:textId="77777777" w:rsidR="005E7D5C" w:rsidRDefault="005E7D5C" w:rsidP="005E7D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Wykład jako forma pracy dydaktycznej</w:t>
            </w:r>
          </w:p>
          <w:p w14:paraId="59015F8C" w14:textId="77777777" w:rsidR="005E7D5C" w:rsidRDefault="005E7D5C" w:rsidP="005E7D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D99594" w:themeFill="accent2" w:themeFillTint="99"/>
          </w:tcPr>
          <w:p w14:paraId="11E12A2B" w14:textId="77777777" w:rsidR="005E7D5C" w:rsidRDefault="005E7D5C" w:rsidP="005E7D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4, 5, 18 i 19 czerwca</w:t>
            </w:r>
          </w:p>
          <w:p w14:paraId="061B7650" w14:textId="77777777" w:rsidR="005E7D5C" w:rsidRDefault="005E7D5C" w:rsidP="005E7D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Godz. 10:00-12:15</w:t>
            </w:r>
          </w:p>
          <w:p w14:paraId="14E9F493" w14:textId="47EEE99C" w:rsidR="005E7D5C" w:rsidRDefault="005E7D5C" w:rsidP="005E7D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1DE7" w14:paraId="73F39B4A" w14:textId="77777777" w:rsidTr="009E51AF">
        <w:trPr>
          <w:trHeight w:val="713"/>
          <w:jc w:val="center"/>
        </w:trPr>
        <w:tc>
          <w:tcPr>
            <w:tcW w:w="1838" w:type="dxa"/>
            <w:shd w:val="clear" w:color="auto" w:fill="F2DBDB" w:themeFill="accent2" w:themeFillTint="33"/>
            <w:vAlign w:val="bottom"/>
          </w:tcPr>
          <w:p w14:paraId="4F2B702F" w14:textId="7D8BFEEC" w:rsidR="00A01DE7" w:rsidRDefault="00A01DE7" w:rsidP="00A01D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Szkolenia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z kompetencji miękkich</w:t>
            </w:r>
          </w:p>
        </w:tc>
        <w:tc>
          <w:tcPr>
            <w:tcW w:w="5158" w:type="dxa"/>
            <w:shd w:val="clear" w:color="auto" w:fill="F2DBDB" w:themeFill="accent2" w:themeFillTint="33"/>
            <w:vAlign w:val="bottom"/>
          </w:tcPr>
          <w:p w14:paraId="7EBF904D" w14:textId="77777777" w:rsidR="00A01DE7" w:rsidRDefault="00A01DE7" w:rsidP="00A01D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Student ze spektrum autyzmu – potrzeby, potencjał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i możliwości wsparcia</w:t>
            </w:r>
          </w:p>
          <w:p w14:paraId="33AFFCC7" w14:textId="77777777" w:rsidR="00A01DE7" w:rsidRDefault="00A01DE7" w:rsidP="00A01D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2DBDB" w:themeFill="accent2" w:themeFillTint="33"/>
          </w:tcPr>
          <w:p w14:paraId="160FE1D2" w14:textId="77777777" w:rsidR="00A01DE7" w:rsidRDefault="00A01DE7" w:rsidP="00A01D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5, 12, i 19 czerwca  </w:t>
            </w:r>
          </w:p>
          <w:p w14:paraId="566175DE" w14:textId="7A56F4E6" w:rsidR="00A01DE7" w:rsidRDefault="00A01DE7" w:rsidP="00A01D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Godz. 14:00-16:45</w:t>
            </w:r>
          </w:p>
        </w:tc>
      </w:tr>
      <w:tr w:rsidR="00A01DE7" w14:paraId="475BD6BA" w14:textId="77777777" w:rsidTr="009E51AF">
        <w:trPr>
          <w:trHeight w:val="713"/>
          <w:jc w:val="center"/>
        </w:trPr>
        <w:tc>
          <w:tcPr>
            <w:tcW w:w="1838" w:type="dxa"/>
            <w:shd w:val="clear" w:color="auto" w:fill="D99594" w:themeFill="accent2" w:themeFillTint="99"/>
            <w:vAlign w:val="bottom"/>
          </w:tcPr>
          <w:p w14:paraId="639962C9" w14:textId="67D7D8CC" w:rsidR="00A01DE7" w:rsidRDefault="00A01DE7" w:rsidP="00A01D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Szkolenia z obsługi narzędzi informatycznych</w:t>
            </w:r>
          </w:p>
        </w:tc>
        <w:tc>
          <w:tcPr>
            <w:tcW w:w="5158" w:type="dxa"/>
            <w:shd w:val="clear" w:color="auto" w:fill="D99594" w:themeFill="accent2" w:themeFillTint="99"/>
            <w:vAlign w:val="bottom"/>
          </w:tcPr>
          <w:p w14:paraId="5EA4F4F5" w14:textId="77777777" w:rsidR="00A01DE7" w:rsidRDefault="00A01DE7" w:rsidP="00A01D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Metodyka nauczania zdalnego, czyli jak uczyć online? – szkolenie intensywne</w:t>
            </w:r>
          </w:p>
          <w:p w14:paraId="0E6FB16F" w14:textId="191FF37B" w:rsidR="00A01DE7" w:rsidRDefault="00A01DE7" w:rsidP="00A01DE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D99594" w:themeFill="accent2" w:themeFillTint="99"/>
          </w:tcPr>
          <w:p w14:paraId="79563597" w14:textId="77777777" w:rsidR="00A01DE7" w:rsidRDefault="00A01DE7" w:rsidP="00A01D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czerwca</w:t>
            </w:r>
          </w:p>
          <w:p w14:paraId="660ACCB3" w14:textId="7B52D2D8" w:rsidR="00A01DE7" w:rsidRDefault="00A01DE7" w:rsidP="00A01D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Godz. 8:15-16:30</w:t>
            </w:r>
          </w:p>
        </w:tc>
      </w:tr>
      <w:tr w:rsidR="00A01DE7" w14:paraId="0CC2414D" w14:textId="77777777" w:rsidTr="009E51AF">
        <w:trPr>
          <w:trHeight w:val="713"/>
          <w:jc w:val="center"/>
        </w:trPr>
        <w:tc>
          <w:tcPr>
            <w:tcW w:w="1838" w:type="dxa"/>
            <w:shd w:val="clear" w:color="auto" w:fill="F2DBDB" w:themeFill="accent2" w:themeFillTint="33"/>
            <w:vAlign w:val="bottom"/>
          </w:tcPr>
          <w:p w14:paraId="4F161F15" w14:textId="35810F12" w:rsidR="00A01DE7" w:rsidRDefault="00A01DE7" w:rsidP="00A01D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Szkolenia z obsługi narzędzi informatycznych</w:t>
            </w:r>
          </w:p>
        </w:tc>
        <w:tc>
          <w:tcPr>
            <w:tcW w:w="5158" w:type="dxa"/>
            <w:shd w:val="clear" w:color="auto" w:fill="F2DBDB" w:themeFill="accent2" w:themeFillTint="33"/>
            <w:vAlign w:val="bottom"/>
          </w:tcPr>
          <w:p w14:paraId="1EB34671" w14:textId="1D7B335E" w:rsidR="00A01DE7" w:rsidRDefault="00A01DE7" w:rsidP="00A01D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Mentimeter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– online i na żywo. Prosta aplikacja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do interakcji ze studentami podczas wykładów, ćwiczeń i warsztatów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D072F">
              <w:rPr>
                <w:rFonts w:ascii="Arial" w:eastAsia="Arial" w:hAnsi="Arial" w:cs="Arial"/>
                <w:sz w:val="20"/>
                <w:szCs w:val="20"/>
              </w:rPr>
              <w:t>poziom zaawansowany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14:paraId="3A89570E" w14:textId="77777777" w:rsidR="00A01DE7" w:rsidRDefault="00A01DE7" w:rsidP="00A01D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i 10 czerwca</w:t>
            </w:r>
          </w:p>
          <w:p w14:paraId="41DD993D" w14:textId="77777777" w:rsidR="00A01DE7" w:rsidRDefault="00A01DE7" w:rsidP="00A01D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Godz. 10:00-14:00 </w:t>
            </w:r>
          </w:p>
          <w:p w14:paraId="5EA22069" w14:textId="6D4C9B3D" w:rsidR="00A01DE7" w:rsidRDefault="00A01DE7" w:rsidP="00A01D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10:00-13:15</w:t>
            </w:r>
          </w:p>
        </w:tc>
      </w:tr>
      <w:tr w:rsidR="00A01DE7" w14:paraId="78A66F7F" w14:textId="77777777" w:rsidTr="009E51AF">
        <w:trPr>
          <w:trHeight w:val="713"/>
          <w:jc w:val="center"/>
        </w:trPr>
        <w:tc>
          <w:tcPr>
            <w:tcW w:w="1838" w:type="dxa"/>
            <w:shd w:val="clear" w:color="auto" w:fill="D99594" w:themeFill="accent2" w:themeFillTint="99"/>
            <w:vAlign w:val="bottom"/>
          </w:tcPr>
          <w:p w14:paraId="04A2283B" w14:textId="38AE831C" w:rsidR="00A01DE7" w:rsidRDefault="00A01DE7" w:rsidP="00A01D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Szkolenia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z kompetencji miękkich</w:t>
            </w:r>
          </w:p>
        </w:tc>
        <w:tc>
          <w:tcPr>
            <w:tcW w:w="5158" w:type="dxa"/>
            <w:shd w:val="clear" w:color="auto" w:fill="D99594" w:themeFill="accent2" w:themeFillTint="99"/>
            <w:vAlign w:val="bottom"/>
          </w:tcPr>
          <w:p w14:paraId="2659B5F5" w14:textId="77777777" w:rsidR="00A01DE7" w:rsidRDefault="00A01DE7" w:rsidP="00A01D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7D5C">
              <w:rPr>
                <w:rFonts w:ascii="Arial" w:eastAsia="Arial" w:hAnsi="Arial" w:cs="Arial"/>
                <w:sz w:val="20"/>
                <w:szCs w:val="20"/>
              </w:rPr>
              <w:t xml:space="preserve">Budowanie konstruktywnej relacji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5E7D5C">
              <w:rPr>
                <w:rFonts w:ascii="Arial" w:eastAsia="Arial" w:hAnsi="Arial" w:cs="Arial"/>
                <w:sz w:val="20"/>
                <w:szCs w:val="20"/>
              </w:rPr>
              <w:t>Wykładowca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5E7D5C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r w:rsidRPr="005E7D5C">
              <w:rPr>
                <w:rFonts w:ascii="Arial" w:eastAsia="Arial" w:hAnsi="Arial" w:cs="Arial"/>
                <w:sz w:val="20"/>
                <w:szCs w:val="20"/>
              </w:rPr>
              <w:t>szanse 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E7D5C">
              <w:rPr>
                <w:rFonts w:ascii="Arial" w:eastAsia="Arial" w:hAnsi="Arial" w:cs="Arial"/>
                <w:sz w:val="20"/>
                <w:szCs w:val="20"/>
              </w:rPr>
              <w:t>zagrożenia</w:t>
            </w:r>
          </w:p>
          <w:p w14:paraId="5BEE0A37" w14:textId="77777777" w:rsidR="00A01DE7" w:rsidRDefault="00A01DE7" w:rsidP="00A01D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D99594" w:themeFill="accent2" w:themeFillTint="99"/>
          </w:tcPr>
          <w:p w14:paraId="63AF5C90" w14:textId="77777777" w:rsidR="00A01DE7" w:rsidRDefault="00A01DE7" w:rsidP="00A01D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16-17 czerwca</w:t>
            </w:r>
          </w:p>
          <w:p w14:paraId="560AD551" w14:textId="5C12299A" w:rsidR="00A01DE7" w:rsidRDefault="00A01DE7" w:rsidP="00A01D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Godz. 10:00-13:30</w:t>
            </w:r>
          </w:p>
        </w:tc>
      </w:tr>
      <w:bookmarkEnd w:id="1"/>
    </w:tbl>
    <w:p w14:paraId="12A94A34" w14:textId="77777777" w:rsidR="001578F1" w:rsidRDefault="001578F1" w:rsidP="00082B32">
      <w:pPr>
        <w:jc w:val="center"/>
        <w:rPr>
          <w:rFonts w:ascii="Arial" w:eastAsia="Arial" w:hAnsi="Arial" w:cs="Arial"/>
          <w:sz w:val="20"/>
          <w:szCs w:val="20"/>
        </w:rPr>
      </w:pPr>
    </w:p>
    <w:p w14:paraId="54C71B7A" w14:textId="6B586034" w:rsidR="00703705" w:rsidRDefault="00AD072F" w:rsidP="00082B3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Powyższy harmonogram może ulec</w:t>
      </w:r>
      <w:r w:rsidR="001578F1">
        <w:rPr>
          <w:rFonts w:ascii="Arial" w:eastAsia="Arial" w:hAnsi="Arial" w:cs="Arial"/>
          <w:sz w:val="20"/>
          <w:szCs w:val="20"/>
        </w:rPr>
        <w:t xml:space="preserve"> zmianie </w:t>
      </w:r>
      <w:r>
        <w:rPr>
          <w:rFonts w:ascii="Arial" w:eastAsia="Arial" w:hAnsi="Arial" w:cs="Arial"/>
          <w:sz w:val="20"/>
          <w:szCs w:val="20"/>
        </w:rPr>
        <w:t xml:space="preserve">– zapraszamy do śledzenia informacji na </w:t>
      </w:r>
      <w:hyperlink r:id="rId7" w:history="1">
        <w:r w:rsidRPr="00010222">
          <w:rPr>
            <w:rStyle w:val="Hipercze"/>
            <w:rFonts w:ascii="Arial" w:eastAsia="Arial" w:hAnsi="Arial" w:cs="Arial"/>
            <w:sz w:val="20"/>
            <w:szCs w:val="20"/>
          </w:rPr>
          <w:t>www.zip.uw.edu.pl</w:t>
        </w:r>
      </w:hyperlink>
      <w:r>
        <w:rPr>
          <w:rFonts w:ascii="Arial" w:eastAsia="Arial" w:hAnsi="Arial" w:cs="Arial"/>
          <w:sz w:val="20"/>
          <w:szCs w:val="20"/>
        </w:rPr>
        <w:t xml:space="preserve"> oraz w panelu „Informacje organizacyjne dla nauczycieli akademickich” </w:t>
      </w:r>
      <w:r w:rsidR="001578F1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na platformie </w:t>
      </w:r>
      <w:hyperlink r:id="rId8" w:history="1">
        <w:r w:rsidRPr="00010222">
          <w:rPr>
            <w:rStyle w:val="Hipercze"/>
            <w:rFonts w:ascii="Arial" w:eastAsia="Arial" w:hAnsi="Arial" w:cs="Arial"/>
            <w:sz w:val="20"/>
            <w:szCs w:val="20"/>
          </w:rPr>
          <w:t>www.szkolenia-rozwoj.uw.edu.pl</w:t>
        </w:r>
      </w:hyperlink>
      <w:r w:rsidR="00082B32">
        <w:rPr>
          <w:rFonts w:ascii="Arial" w:eastAsia="Arial" w:hAnsi="Arial" w:cs="Arial"/>
          <w:sz w:val="20"/>
          <w:szCs w:val="20"/>
        </w:rPr>
        <w:t xml:space="preserve">. </w:t>
      </w:r>
      <w:bookmarkEnd w:id="0"/>
    </w:p>
    <w:sectPr w:rsidR="00703705" w:rsidSect="001578F1">
      <w:headerReference w:type="default" r:id="rId9"/>
      <w:footerReference w:type="default" r:id="rId10"/>
      <w:pgSz w:w="11906" w:h="16838"/>
      <w:pgMar w:top="1560" w:right="1417" w:bottom="1276" w:left="1417" w:header="284" w:footer="3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0FC53" w14:textId="77777777" w:rsidR="0084494A" w:rsidRDefault="0084494A" w:rsidP="00703705">
      <w:pPr>
        <w:spacing w:after="0" w:line="240" w:lineRule="auto"/>
      </w:pPr>
      <w:r>
        <w:separator/>
      </w:r>
    </w:p>
  </w:endnote>
  <w:endnote w:type="continuationSeparator" w:id="0">
    <w:p w14:paraId="4946FB80" w14:textId="77777777" w:rsidR="0084494A" w:rsidRDefault="0084494A" w:rsidP="0070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D87B7" w14:textId="157C80FB" w:rsidR="00094F76" w:rsidRPr="00094F76" w:rsidRDefault="00094F76" w:rsidP="00094F76">
    <w:pPr>
      <w:pStyle w:val="Stopka"/>
    </w:pPr>
    <w:r>
      <w:rPr>
        <w:noProof/>
      </w:rPr>
      <w:drawing>
        <wp:inline distT="0" distB="0" distL="0" distR="0" wp14:anchorId="646CDD3F" wp14:editId="3F709F57">
          <wp:extent cx="5743575" cy="733425"/>
          <wp:effectExtent l="0" t="0" r="0" b="0"/>
          <wp:docPr id="30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733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50854" w14:textId="77777777" w:rsidR="0084494A" w:rsidRDefault="0084494A" w:rsidP="00703705">
      <w:pPr>
        <w:spacing w:after="0" w:line="240" w:lineRule="auto"/>
      </w:pPr>
      <w:r>
        <w:separator/>
      </w:r>
    </w:p>
  </w:footnote>
  <w:footnote w:type="continuationSeparator" w:id="0">
    <w:p w14:paraId="191EE1D0" w14:textId="77777777" w:rsidR="0084494A" w:rsidRDefault="0084494A" w:rsidP="00703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D2A30" w14:textId="10FA0953" w:rsidR="00094F76" w:rsidRPr="00094F76" w:rsidRDefault="00094F76" w:rsidP="00094F76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197EDA93" wp14:editId="32940096">
          <wp:extent cx="1457325" cy="594532"/>
          <wp:effectExtent l="0" t="0" r="0" b="0"/>
          <wp:docPr id="28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5945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2E74365" wp14:editId="2D116FC8">
          <wp:extent cx="1933575" cy="567182"/>
          <wp:effectExtent l="0" t="0" r="0" b="0"/>
          <wp:docPr id="29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" descr="Picture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671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5C5"/>
    <w:rsid w:val="00082B32"/>
    <w:rsid w:val="00094F76"/>
    <w:rsid w:val="001578F1"/>
    <w:rsid w:val="001C2871"/>
    <w:rsid w:val="0043000D"/>
    <w:rsid w:val="00527AC8"/>
    <w:rsid w:val="005E7D5C"/>
    <w:rsid w:val="00703705"/>
    <w:rsid w:val="007A38C8"/>
    <w:rsid w:val="007D0242"/>
    <w:rsid w:val="00810405"/>
    <w:rsid w:val="0084494A"/>
    <w:rsid w:val="009E51AF"/>
    <w:rsid w:val="00A01DE7"/>
    <w:rsid w:val="00AD072F"/>
    <w:rsid w:val="00B1547C"/>
    <w:rsid w:val="00B165C5"/>
    <w:rsid w:val="00B7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AC628"/>
  <w15:docId w15:val="{F4CCB700-98A4-4465-88A1-54E43B7F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703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705"/>
  </w:style>
  <w:style w:type="paragraph" w:styleId="Stopka">
    <w:name w:val="footer"/>
    <w:basedOn w:val="Normalny"/>
    <w:link w:val="StopkaZnak"/>
    <w:uiPriority w:val="99"/>
    <w:unhideWhenUsed/>
    <w:rsid w:val="00703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705"/>
  </w:style>
  <w:style w:type="character" w:styleId="Hipercze">
    <w:name w:val="Hyperlink"/>
    <w:basedOn w:val="Domylnaczcionkaakapitu"/>
    <w:uiPriority w:val="99"/>
    <w:unhideWhenUsed/>
    <w:rsid w:val="00AD072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0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olenia-rozwoj.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ip.uw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NMwMBUN8x7PzWfHGM/g9hg/uvw==">AMUW2mVsk3/Rdqo6ppeU0iELulUFBMaOQu4X52qTZ6LKK7CwIBiJywoLJsf57GSYyi9e6y2piahQAGSrAUIVFS79/O4hze49eJpc8QUx0N1+793YjiSG6yfayk2Cycl8x1kKUceybazW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Wileńska-Moody</dc:creator>
  <cp:lastModifiedBy>Gaweł Pasek vel Paszkowski</cp:lastModifiedBy>
  <cp:revision>9</cp:revision>
  <cp:lastPrinted>2020-05-11T12:09:00Z</cp:lastPrinted>
  <dcterms:created xsi:type="dcterms:W3CDTF">2020-05-11T09:19:00Z</dcterms:created>
  <dcterms:modified xsi:type="dcterms:W3CDTF">2020-05-11T12:20:00Z</dcterms:modified>
</cp:coreProperties>
</file>